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CCC66" w14:textId="0A2B179F" w:rsidR="00C17D40" w:rsidRDefault="0019323D">
      <w:r>
        <w:t>28 novembre</w:t>
      </w:r>
    </w:p>
    <w:p w14:paraId="3235DDAB" w14:textId="5785B7B8" w:rsidR="0019323D" w:rsidRDefault="0019323D"/>
    <w:p w14:paraId="3FE5FC70" w14:textId="76921AE7" w:rsidR="0019323D" w:rsidRDefault="0019323D">
      <w:r>
        <w:t>Jour de naissance d’Albert Tucker</w:t>
      </w:r>
    </w:p>
    <w:p w14:paraId="5E1F00E9" w14:textId="6672C12F" w:rsidR="0019323D" w:rsidRDefault="0019323D"/>
    <w:p w14:paraId="5B6A2068" w14:textId="26DB0C50" w:rsidR="0019323D" w:rsidRDefault="0019323D">
      <w:hyperlink r:id="rId4" w:history="1">
        <w:r w:rsidRPr="0019323D">
          <w:rPr>
            <w:rStyle w:val="Lienhypertexte"/>
            <w:b/>
            <w:bCs/>
          </w:rPr>
          <w:t>Albert William Tucker</w:t>
        </w:r>
      </w:hyperlink>
      <w:r>
        <w:t xml:space="preserve"> (</w:t>
      </w:r>
      <w:r w:rsidRPr="0019323D">
        <w:t>28</w:t>
      </w:r>
      <w:r>
        <w:t xml:space="preserve"> </w:t>
      </w:r>
      <w:r w:rsidRPr="0019323D">
        <w:t>novembre</w:t>
      </w:r>
      <w:r>
        <w:t xml:space="preserve"> </w:t>
      </w:r>
      <w:r w:rsidRPr="0019323D">
        <w:t>1905</w:t>
      </w:r>
      <w:r>
        <w:t xml:space="preserve"> - </w:t>
      </w:r>
      <w:r w:rsidRPr="0019323D">
        <w:t>25</w:t>
      </w:r>
      <w:r>
        <w:t xml:space="preserve"> </w:t>
      </w:r>
      <w:r w:rsidRPr="0019323D">
        <w:t>janvier</w:t>
      </w:r>
      <w:r>
        <w:t xml:space="preserve"> </w:t>
      </w:r>
      <w:r w:rsidRPr="0019323D">
        <w:t>1995</w:t>
      </w:r>
      <w:r>
        <w:t xml:space="preserve">) était un </w:t>
      </w:r>
      <w:r w:rsidRPr="0019323D">
        <w:t>mathématicien</w:t>
      </w:r>
      <w:r>
        <w:t xml:space="preserve"> </w:t>
      </w:r>
      <w:r w:rsidRPr="0019323D">
        <w:t>américain</w:t>
      </w:r>
      <w:r>
        <w:t xml:space="preserve"> d'origine </w:t>
      </w:r>
      <w:r w:rsidRPr="0019323D">
        <w:t>canadienne</w:t>
      </w:r>
      <w:r>
        <w:t xml:space="preserve"> qui a produit d'importantes contributions en </w:t>
      </w:r>
      <w:r w:rsidRPr="0019323D">
        <w:t>topologie</w:t>
      </w:r>
      <w:r>
        <w:t xml:space="preserve">, </w:t>
      </w:r>
      <w:r w:rsidRPr="0019323D">
        <w:t>théorie des jeux</w:t>
      </w:r>
      <w:r>
        <w:t xml:space="preserve"> et </w:t>
      </w:r>
      <w:r w:rsidRPr="0019323D">
        <w:t>optimisation non linéaire</w:t>
      </w:r>
      <w:r>
        <w:t>.</w:t>
      </w:r>
    </w:p>
    <w:sectPr w:rsidR="0019323D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3D"/>
    <w:rsid w:val="0019323D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2C7C"/>
  <w15:chartTrackingRefBased/>
  <w15:docId w15:val="{3E9B05E1-2A98-403D-BF3C-C8F436F54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9323D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9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r.wikipedia.org/wiki/Albert_W._Tucke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278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2020-12-31T12:43:00Z</dcterms:created>
  <dcterms:modified xsi:type="dcterms:W3CDTF">2020-12-31T12:44:00Z</dcterms:modified>
</cp:coreProperties>
</file>